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0" w:rsidRPr="00EB683E" w:rsidRDefault="00DA3E20" w:rsidP="00EB683E">
      <w:pPr>
        <w:spacing w:after="0"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EB683E">
        <w:rPr>
          <w:rFonts w:ascii="Arial" w:hAnsi="Arial" w:cs="Arial"/>
          <w:color w:val="000000" w:themeColor="text1"/>
          <w:sz w:val="20"/>
          <w:szCs w:val="20"/>
        </w:rPr>
        <w:t>December 2023</w:t>
      </w:r>
    </w:p>
    <w:p w:rsidR="00C40348" w:rsidRPr="00EB683E" w:rsidRDefault="00CA26A4" w:rsidP="00EB683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EB683E">
        <w:rPr>
          <w:rFonts w:ascii="Arial" w:hAnsi="Arial" w:cs="Arial"/>
          <w:color w:val="000000" w:themeColor="text1"/>
          <w:sz w:val="20"/>
          <w:szCs w:val="20"/>
        </w:rPr>
        <w:t xml:space="preserve">My journey of building a great </w:t>
      </w:r>
      <w:r w:rsidR="005506F9" w:rsidRPr="00EB683E">
        <w:rPr>
          <w:rFonts w:ascii="Arial" w:hAnsi="Arial" w:cs="Arial"/>
          <w:color w:val="000000" w:themeColor="text1"/>
          <w:sz w:val="20"/>
          <w:szCs w:val="20"/>
        </w:rPr>
        <w:t>pre amp using the #26.</w:t>
      </w:r>
    </w:p>
    <w:p w:rsidR="00CA26A4" w:rsidRPr="00EB683E" w:rsidRDefault="00386EA5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bCs/>
          <w:color w:val="000000" w:themeColor="text1"/>
          <w:sz w:val="20"/>
          <w:szCs w:val="20"/>
        </w:rPr>
        <w:t>Around</w:t>
      </w:r>
      <w:r w:rsidR="005506F9" w:rsidRPr="00EB683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A3E20" w:rsidRPr="00EB683E">
        <w:rPr>
          <w:rFonts w:ascii="Arial" w:hAnsi="Arial" w:cs="Arial"/>
          <w:bCs/>
          <w:color w:val="000000" w:themeColor="text1"/>
          <w:sz w:val="20"/>
          <w:szCs w:val="20"/>
        </w:rPr>
        <w:t xml:space="preserve">2012 I read a great article in </w:t>
      </w:r>
      <w:r w:rsidR="005506F9" w:rsidRPr="00EB683E">
        <w:rPr>
          <w:rFonts w:ascii="Arial" w:hAnsi="Arial" w:cs="Arial"/>
          <w:bCs/>
          <w:color w:val="000000" w:themeColor="text1"/>
          <w:sz w:val="20"/>
          <w:szCs w:val="20"/>
        </w:rPr>
        <w:t xml:space="preserve">POSITIVE FEEDBACK ONLINE - ISSUE 16, about the use of the #26 tube </w:t>
      </w:r>
      <w:r w:rsidR="00DA3E20" w:rsidRPr="00EB683E">
        <w:rPr>
          <w:rFonts w:ascii="Arial" w:hAnsi="Arial" w:cs="Arial"/>
          <w:bCs/>
          <w:color w:val="000000" w:themeColor="text1"/>
          <w:sz w:val="20"/>
          <w:szCs w:val="20"/>
        </w:rPr>
        <w:t xml:space="preserve">by </w:t>
      </w:r>
      <w:r w:rsidR="005506F9" w:rsidRPr="00EB683E">
        <w:rPr>
          <w:rFonts w:ascii="Arial" w:hAnsi="Arial" w:cs="Arial"/>
          <w:iCs/>
          <w:sz w:val="20"/>
          <w:szCs w:val="20"/>
        </w:rPr>
        <w:t>Kevin Kennedy.</w:t>
      </w:r>
      <w:r w:rsidR="00FF1232" w:rsidRPr="00EB683E">
        <w:rPr>
          <w:rFonts w:ascii="Arial" w:hAnsi="Arial" w:cs="Arial"/>
          <w:iCs/>
          <w:sz w:val="20"/>
          <w:szCs w:val="20"/>
        </w:rPr>
        <w:t xml:space="preserve"> </w:t>
      </w:r>
      <w:hyperlink r:id="rId4" w:history="1">
        <w:r w:rsidR="00FF1232" w:rsidRPr="00EB683E">
          <w:rPr>
            <w:rStyle w:val="Hyperlink"/>
            <w:rFonts w:ascii="Arial" w:hAnsi="Arial" w:cs="Arial"/>
            <w:iCs/>
            <w:sz w:val="20"/>
            <w:szCs w:val="20"/>
          </w:rPr>
          <w:t>https://positive-feedback.com/Issue</w:t>
        </w:r>
        <w:r w:rsidR="00FF1232" w:rsidRPr="00EB683E">
          <w:rPr>
            <w:rStyle w:val="Hyperlink"/>
            <w:rFonts w:ascii="Arial" w:hAnsi="Arial" w:cs="Arial"/>
            <w:iCs/>
            <w:sz w:val="20"/>
            <w:szCs w:val="20"/>
          </w:rPr>
          <w:t>1</w:t>
        </w:r>
        <w:r w:rsidR="00FF1232" w:rsidRPr="00EB683E">
          <w:rPr>
            <w:rStyle w:val="Hyperlink"/>
            <w:rFonts w:ascii="Arial" w:hAnsi="Arial" w:cs="Arial"/>
            <w:iCs/>
            <w:sz w:val="20"/>
            <w:szCs w:val="20"/>
          </w:rPr>
          <w:t>6/kennedy.htm</w:t>
        </w:r>
      </w:hyperlink>
      <w:r w:rsidR="00FF1232" w:rsidRPr="00EB683E">
        <w:rPr>
          <w:rFonts w:ascii="Arial" w:hAnsi="Arial" w:cs="Arial"/>
          <w:iCs/>
          <w:sz w:val="20"/>
          <w:szCs w:val="20"/>
        </w:rPr>
        <w:t xml:space="preserve">. </w:t>
      </w:r>
      <w:r w:rsidR="0034163D" w:rsidRPr="00EB683E">
        <w:rPr>
          <w:rFonts w:ascii="Arial" w:hAnsi="Arial" w:cs="Arial"/>
          <w:iCs/>
          <w:sz w:val="20"/>
          <w:szCs w:val="20"/>
        </w:rPr>
        <w:t xml:space="preserve"> </w:t>
      </w:r>
    </w:p>
    <w:p w:rsidR="0034163D" w:rsidRPr="00EB683E" w:rsidRDefault="0034163D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See schematic 1.</w:t>
      </w:r>
    </w:p>
    <w:p w:rsidR="00DA3E20" w:rsidRPr="00EB683E" w:rsidRDefault="00DA3E20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:rsidR="005506F9" w:rsidRPr="00EB683E" w:rsidRDefault="005506F9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 xml:space="preserve">I was quite </w:t>
      </w:r>
      <w:r w:rsidR="00242C91" w:rsidRPr="00EB683E">
        <w:rPr>
          <w:rFonts w:ascii="Arial" w:hAnsi="Arial" w:cs="Arial"/>
          <w:iCs/>
          <w:sz w:val="20"/>
          <w:szCs w:val="20"/>
        </w:rPr>
        <w:t>intrigued</w:t>
      </w:r>
      <w:r w:rsidRPr="00EB683E">
        <w:rPr>
          <w:rFonts w:ascii="Arial" w:hAnsi="Arial" w:cs="Arial"/>
          <w:iCs/>
          <w:sz w:val="20"/>
          <w:szCs w:val="20"/>
        </w:rPr>
        <w:t xml:space="preserve"> but had no #26 or #01 tubes</w:t>
      </w:r>
      <w:r w:rsidR="00CA26A4" w:rsidRPr="00EB683E">
        <w:rPr>
          <w:rFonts w:ascii="Arial" w:hAnsi="Arial" w:cs="Arial"/>
          <w:iCs/>
          <w:sz w:val="20"/>
          <w:szCs w:val="20"/>
        </w:rPr>
        <w:t xml:space="preserve"> at hand</w:t>
      </w:r>
      <w:r w:rsidRPr="00EB683E">
        <w:rPr>
          <w:rFonts w:ascii="Arial" w:hAnsi="Arial" w:cs="Arial"/>
          <w:iCs/>
          <w:sz w:val="20"/>
          <w:szCs w:val="20"/>
        </w:rPr>
        <w:t>.</w:t>
      </w:r>
    </w:p>
    <w:p w:rsidR="0034163D" w:rsidRPr="00EB683E" w:rsidRDefault="0034163D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>
            <wp:extent cx="5943600" cy="4315464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1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3D" w:rsidRPr="00EB683E" w:rsidRDefault="0034163D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Schematic 1.</w:t>
      </w:r>
    </w:p>
    <w:p w:rsidR="0034163D" w:rsidRPr="00EB683E" w:rsidRDefault="0034163D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:rsidR="00386EA5" w:rsidRPr="00EB683E" w:rsidRDefault="005506F9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Quite some time later I came across a box full of #26 tubes</w:t>
      </w:r>
      <w:r w:rsidR="00DA3E20" w:rsidRPr="00EB683E">
        <w:rPr>
          <w:rFonts w:ascii="Arial" w:hAnsi="Arial" w:cs="Arial"/>
          <w:iCs/>
          <w:sz w:val="20"/>
          <w:szCs w:val="20"/>
        </w:rPr>
        <w:t xml:space="preserve"> in a surplus store</w:t>
      </w:r>
      <w:r w:rsidRPr="00EB683E">
        <w:rPr>
          <w:rFonts w:ascii="Arial" w:hAnsi="Arial" w:cs="Arial"/>
          <w:iCs/>
          <w:sz w:val="20"/>
          <w:szCs w:val="20"/>
        </w:rPr>
        <w:t>, some even in their original boxes</w:t>
      </w:r>
      <w:r w:rsidR="00386EA5" w:rsidRPr="00EB683E">
        <w:rPr>
          <w:rFonts w:ascii="Arial" w:hAnsi="Arial" w:cs="Arial"/>
          <w:iCs/>
          <w:sz w:val="20"/>
          <w:szCs w:val="20"/>
        </w:rPr>
        <w:t xml:space="preserve">. </w:t>
      </w:r>
    </w:p>
    <w:p w:rsidR="00386EA5" w:rsidRPr="00EB683E" w:rsidRDefault="00386EA5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I felt like a kid in a candy store.</w:t>
      </w:r>
      <w:r w:rsidR="005506F9" w:rsidRPr="00EB683E">
        <w:rPr>
          <w:rFonts w:ascii="Arial" w:hAnsi="Arial" w:cs="Arial"/>
          <w:iCs/>
          <w:sz w:val="20"/>
          <w:szCs w:val="20"/>
        </w:rPr>
        <w:t xml:space="preserve"> </w:t>
      </w:r>
    </w:p>
    <w:p w:rsidR="005506F9" w:rsidRPr="00EB683E" w:rsidRDefault="00386EA5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A</w:t>
      </w:r>
      <w:r w:rsidR="005506F9" w:rsidRPr="00EB683E">
        <w:rPr>
          <w:rFonts w:ascii="Arial" w:hAnsi="Arial" w:cs="Arial"/>
          <w:iCs/>
          <w:sz w:val="20"/>
          <w:szCs w:val="20"/>
        </w:rPr>
        <w:t xml:space="preserve">nd so my </w:t>
      </w:r>
      <w:r w:rsidR="00EB683E" w:rsidRPr="00EB683E">
        <w:rPr>
          <w:rFonts w:ascii="Arial" w:hAnsi="Arial" w:cs="Arial"/>
          <w:iCs/>
          <w:sz w:val="20"/>
          <w:szCs w:val="20"/>
        </w:rPr>
        <w:t>journey</w:t>
      </w:r>
      <w:r w:rsidR="005506F9" w:rsidRPr="00EB683E">
        <w:rPr>
          <w:rFonts w:ascii="Arial" w:hAnsi="Arial" w:cs="Arial"/>
          <w:iCs/>
          <w:sz w:val="20"/>
          <w:szCs w:val="20"/>
        </w:rPr>
        <w:t xml:space="preserve"> </w:t>
      </w:r>
      <w:r w:rsidR="00DA3E20" w:rsidRPr="00EB683E">
        <w:rPr>
          <w:rFonts w:ascii="Arial" w:hAnsi="Arial" w:cs="Arial"/>
          <w:iCs/>
          <w:sz w:val="20"/>
          <w:szCs w:val="20"/>
        </w:rPr>
        <w:t xml:space="preserve">with the #26 </w:t>
      </w:r>
      <w:r w:rsidR="005506F9" w:rsidRPr="00EB683E">
        <w:rPr>
          <w:rFonts w:ascii="Arial" w:hAnsi="Arial" w:cs="Arial"/>
          <w:iCs/>
          <w:sz w:val="20"/>
          <w:szCs w:val="20"/>
        </w:rPr>
        <w:t>started.</w:t>
      </w:r>
    </w:p>
    <w:p w:rsidR="005506F9" w:rsidRPr="00EB683E" w:rsidRDefault="005506F9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:rsidR="005506F9" w:rsidRPr="00EB683E" w:rsidRDefault="0034163D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EB683E">
        <w:rPr>
          <w:rFonts w:ascii="Arial" w:hAnsi="Arial" w:cs="Arial"/>
          <w:iCs/>
          <w:sz w:val="20"/>
          <w:szCs w:val="20"/>
        </w:rPr>
        <w:t>I first started with a si</w:t>
      </w:r>
      <w:r w:rsidR="005506F9" w:rsidRPr="00EB683E">
        <w:rPr>
          <w:rFonts w:ascii="Arial" w:hAnsi="Arial" w:cs="Arial"/>
          <w:iCs/>
          <w:sz w:val="20"/>
          <w:szCs w:val="20"/>
        </w:rPr>
        <w:t>mple schematic to see how the #26 tube would sound.</w:t>
      </w:r>
      <w:r w:rsidRPr="00EB683E">
        <w:rPr>
          <w:rFonts w:ascii="Arial" w:hAnsi="Arial" w:cs="Arial"/>
          <w:iCs/>
          <w:sz w:val="20"/>
          <w:szCs w:val="20"/>
        </w:rPr>
        <w:t xml:space="preserve"> See schematic</w:t>
      </w:r>
      <w:r w:rsidR="00FF1232" w:rsidRPr="00EB683E">
        <w:rPr>
          <w:rFonts w:ascii="Arial" w:hAnsi="Arial" w:cs="Arial"/>
          <w:iCs/>
          <w:sz w:val="20"/>
          <w:szCs w:val="20"/>
        </w:rPr>
        <w:t xml:space="preserve"> 2</w:t>
      </w:r>
      <w:r w:rsidR="00CA26A4" w:rsidRPr="00EB683E">
        <w:rPr>
          <w:rFonts w:ascii="Arial" w:hAnsi="Arial" w:cs="Arial"/>
          <w:iCs/>
          <w:sz w:val="20"/>
          <w:szCs w:val="20"/>
        </w:rPr>
        <w:t>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4245" w:dyaOrig="4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4pt;height:208.3pt" o:ole="">
            <v:imagedata r:id="rId6" o:title=""/>
          </v:shape>
          <o:OLEObject Type="Embed" ProgID="Visio.Drawing.15" ShapeID="_x0000_i1025" DrawAspect="Content" ObjectID="_1764237606" r:id="rId7"/>
        </w:objec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2.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It sounded OK, not great.</w:t>
      </w:r>
      <w:r w:rsidR="00CA26A4" w:rsidRPr="00EB683E">
        <w:rPr>
          <w:rFonts w:ascii="Arial" w:hAnsi="Arial" w:cs="Arial"/>
          <w:sz w:val="20"/>
          <w:szCs w:val="20"/>
        </w:rPr>
        <w:t xml:space="preserve"> Like modern indirect heated triodes.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So perhaps the cathode resistor and how I configured it </w:t>
      </w:r>
      <w:r w:rsidR="00CA26A4" w:rsidRPr="00EB683E">
        <w:rPr>
          <w:rFonts w:ascii="Arial" w:hAnsi="Arial" w:cs="Arial"/>
          <w:sz w:val="20"/>
          <w:szCs w:val="20"/>
        </w:rPr>
        <w:t xml:space="preserve">all </w:t>
      </w:r>
      <w:r w:rsidRPr="00EB683E">
        <w:rPr>
          <w:rFonts w:ascii="Arial" w:hAnsi="Arial" w:cs="Arial"/>
          <w:sz w:val="20"/>
          <w:szCs w:val="20"/>
        </w:rPr>
        <w:t>was perhaps part culprit on that.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So I changed some things and made battery bias. See schematic 3.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4860" w:dyaOrig="4560">
          <v:shape id="_x0000_i1026" type="#_x0000_t75" style="width:243.15pt;height:228.25pt" o:ole="">
            <v:imagedata r:id="rId8" o:title=""/>
          </v:shape>
          <o:OLEObject Type="Embed" ProgID="Visio.Drawing.15" ShapeID="_x0000_i1026" DrawAspect="Content" ObjectID="_1764237607" r:id="rId9"/>
        </w:objec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3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It sounded better but not impressed my current preamp with a C3m tube sounded just </w:t>
      </w:r>
      <w:proofErr w:type="gramStart"/>
      <w:r w:rsidRPr="00EB683E">
        <w:rPr>
          <w:rFonts w:ascii="Arial" w:hAnsi="Arial" w:cs="Arial"/>
          <w:sz w:val="20"/>
          <w:szCs w:val="20"/>
        </w:rPr>
        <w:t>better</w:t>
      </w:r>
      <w:proofErr w:type="gramEnd"/>
      <w:r w:rsidRPr="00EB683E">
        <w:rPr>
          <w:rFonts w:ascii="Arial" w:hAnsi="Arial" w:cs="Arial"/>
          <w:sz w:val="20"/>
          <w:szCs w:val="20"/>
        </w:rPr>
        <w:t xml:space="preserve"> in all facets.</w:t>
      </w: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Style w:val="Hyperlink"/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The</w:t>
      </w:r>
      <w:r w:rsidR="00DA3E20" w:rsidRPr="00EB683E">
        <w:rPr>
          <w:rFonts w:ascii="Arial" w:hAnsi="Arial" w:cs="Arial"/>
          <w:sz w:val="20"/>
          <w:szCs w:val="20"/>
        </w:rPr>
        <w:t>n</w:t>
      </w:r>
      <w:r w:rsidRPr="00EB683E">
        <w:rPr>
          <w:rFonts w:ascii="Arial" w:hAnsi="Arial" w:cs="Arial"/>
          <w:sz w:val="20"/>
          <w:szCs w:val="20"/>
        </w:rPr>
        <w:t xml:space="preserve"> I came </w:t>
      </w:r>
      <w:r w:rsidR="00242C91" w:rsidRPr="00EB683E">
        <w:rPr>
          <w:rFonts w:ascii="Arial" w:hAnsi="Arial" w:cs="Arial"/>
          <w:sz w:val="20"/>
          <w:szCs w:val="20"/>
        </w:rPr>
        <w:t>across Al</w:t>
      </w:r>
      <w:r w:rsidR="00832A84" w:rsidRPr="00EB683E">
        <w:rPr>
          <w:rFonts w:ascii="Arial" w:hAnsi="Arial" w:cs="Arial"/>
          <w:sz w:val="20"/>
          <w:szCs w:val="20"/>
        </w:rPr>
        <w:t xml:space="preserve"> Moglia’s excellent web site.</w:t>
      </w:r>
      <w:r w:rsidRPr="00EB683E">
        <w:rPr>
          <w:rFonts w:ascii="Arial" w:hAnsi="Arial" w:cs="Arial"/>
          <w:sz w:val="20"/>
          <w:szCs w:val="20"/>
        </w:rPr>
        <w:t xml:space="preserve">  </w:t>
      </w:r>
      <w:hyperlink r:id="rId10" w:history="1">
        <w:r w:rsidR="00832A84" w:rsidRPr="00EB683E">
          <w:rPr>
            <w:rStyle w:val="Hyperlink"/>
            <w:rFonts w:ascii="Arial" w:hAnsi="Arial" w:cs="Arial"/>
            <w:sz w:val="20"/>
            <w:szCs w:val="20"/>
          </w:rPr>
          <w:t>https://www.bartola.co.uk/valves/dht-pre-amplifier/26-dht-pre-amplifier-gen1/</w:t>
        </w:r>
      </w:hyperlink>
    </w:p>
    <w:p w:rsidR="00DA3E20" w:rsidRPr="00EB683E" w:rsidRDefault="00DA3E20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So I decided to build that one. See schematic 4.</w:t>
      </w:r>
      <w:r w:rsidR="00242C91" w:rsidRPr="00EB683E">
        <w:rPr>
          <w:rFonts w:ascii="Arial" w:hAnsi="Arial" w:cs="Arial"/>
          <w:sz w:val="20"/>
          <w:szCs w:val="20"/>
        </w:rPr>
        <w:t xml:space="preserve"> I prefer to have no capacitors in the direct signal path</w:t>
      </w:r>
      <w:r w:rsidR="00DA3E20" w:rsidRPr="00EB683E">
        <w:rPr>
          <w:rFonts w:ascii="Arial" w:hAnsi="Arial" w:cs="Arial"/>
          <w:sz w:val="20"/>
          <w:szCs w:val="20"/>
        </w:rPr>
        <w:t xml:space="preserve"> so this schematic was more on my </w:t>
      </w:r>
      <w:r w:rsidR="00CA26A4" w:rsidRPr="00EB683E">
        <w:rPr>
          <w:rFonts w:ascii="Arial" w:hAnsi="Arial" w:cs="Arial"/>
          <w:sz w:val="20"/>
          <w:szCs w:val="20"/>
        </w:rPr>
        <w:t>preference</w:t>
      </w:r>
      <w:r w:rsidR="00242C91" w:rsidRPr="00EB683E">
        <w:rPr>
          <w:rFonts w:ascii="Arial" w:hAnsi="Arial" w:cs="Arial"/>
          <w:sz w:val="20"/>
          <w:szCs w:val="20"/>
        </w:rPr>
        <w:t>.</w:t>
      </w: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539484" cy="3757019"/>
            <wp:effectExtent l="0" t="0" r="0" b="0"/>
            <wp:docPr id="2" name="Picture 2" descr="26 Preamp Gen 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 Preamp Gen 1_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723" cy="3764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4.</w:t>
      </w: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3E20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I had a</w:t>
      </w:r>
      <w:r w:rsidR="00DA3E20" w:rsidRPr="00EB683E">
        <w:rPr>
          <w:rFonts w:ascii="Arial" w:hAnsi="Arial" w:cs="Arial"/>
          <w:sz w:val="20"/>
          <w:szCs w:val="20"/>
        </w:rPr>
        <w:t>n</w:t>
      </w:r>
      <w:r w:rsidRPr="00EB683E">
        <w:rPr>
          <w:rFonts w:ascii="Arial" w:hAnsi="Arial" w:cs="Arial"/>
          <w:sz w:val="20"/>
          <w:szCs w:val="20"/>
        </w:rPr>
        <w:t xml:space="preserve"> LL1660 laying around. </w:t>
      </w:r>
    </w:p>
    <w:p w:rsidR="00DA3E20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I did not used the Coleman current source but build my own with the LM338.</w:t>
      </w:r>
      <w:r w:rsidR="00DB161D" w:rsidRPr="00EB683E">
        <w:rPr>
          <w:rFonts w:ascii="Arial" w:hAnsi="Arial" w:cs="Arial"/>
          <w:sz w:val="20"/>
          <w:szCs w:val="20"/>
        </w:rPr>
        <w:t xml:space="preserve"> </w:t>
      </w:r>
    </w:p>
    <w:p w:rsidR="00DA3E20" w:rsidRPr="00EB683E" w:rsidRDefault="00DB161D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Did not used the Salas SSHV2 regulator</w:t>
      </w:r>
      <w:r w:rsidR="00EB683E" w:rsidRPr="00EB683E">
        <w:rPr>
          <w:rFonts w:ascii="Arial" w:hAnsi="Arial" w:cs="Arial"/>
          <w:sz w:val="20"/>
          <w:szCs w:val="20"/>
        </w:rPr>
        <w:t xml:space="preserve"> either. </w:t>
      </w:r>
      <w:r w:rsidRPr="00EB683E">
        <w:rPr>
          <w:rFonts w:ascii="Arial" w:hAnsi="Arial" w:cs="Arial"/>
          <w:sz w:val="20"/>
          <w:szCs w:val="20"/>
        </w:rPr>
        <w:t xml:space="preserve">Just build a stabilized power supply </w:t>
      </w:r>
      <w:r w:rsidR="00DA3E20" w:rsidRPr="00EB683E">
        <w:rPr>
          <w:rFonts w:ascii="Arial" w:hAnsi="Arial" w:cs="Arial"/>
          <w:sz w:val="20"/>
          <w:szCs w:val="20"/>
        </w:rPr>
        <w:t>with the OA3</w:t>
      </w:r>
      <w:r w:rsidRPr="00EB683E">
        <w:rPr>
          <w:rFonts w:ascii="Arial" w:hAnsi="Arial" w:cs="Arial"/>
          <w:sz w:val="20"/>
          <w:szCs w:val="20"/>
        </w:rPr>
        <w:t xml:space="preserve"> and OD3.</w:t>
      </w:r>
      <w:r w:rsidR="00832A84" w:rsidRPr="00EB683E">
        <w:rPr>
          <w:rFonts w:ascii="Arial" w:hAnsi="Arial" w:cs="Arial"/>
          <w:sz w:val="20"/>
          <w:szCs w:val="20"/>
        </w:rPr>
        <w:t xml:space="preserve"> </w:t>
      </w: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And the input resistor was replaced with an ALPS potentiometer.</w:t>
      </w:r>
    </w:p>
    <w:p w:rsidR="00DA3E20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This was a big step forward. </w:t>
      </w:r>
    </w:p>
    <w:p w:rsidR="00386EA5" w:rsidRPr="00EB683E" w:rsidRDefault="00386EA5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21B9" w:rsidRPr="00EB683E" w:rsidRDefault="00CA26A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I r</w:t>
      </w:r>
      <w:r w:rsidR="00832A84" w:rsidRPr="00EB683E">
        <w:rPr>
          <w:rFonts w:ascii="Arial" w:hAnsi="Arial" w:cs="Arial"/>
          <w:sz w:val="20"/>
          <w:szCs w:val="20"/>
        </w:rPr>
        <w:t xml:space="preserve">ead </w:t>
      </w:r>
      <w:r w:rsidR="00DA3E20" w:rsidRPr="00EB683E">
        <w:rPr>
          <w:rFonts w:ascii="Arial" w:hAnsi="Arial" w:cs="Arial"/>
          <w:sz w:val="20"/>
          <w:szCs w:val="20"/>
        </w:rPr>
        <w:t xml:space="preserve">all </w:t>
      </w:r>
      <w:r w:rsidR="00832A84" w:rsidRPr="00EB683E">
        <w:rPr>
          <w:rFonts w:ascii="Arial" w:hAnsi="Arial" w:cs="Arial"/>
          <w:sz w:val="20"/>
          <w:szCs w:val="20"/>
        </w:rPr>
        <w:t xml:space="preserve">about starving the filament and the sound and experimented with that by adjusting the current source. </w:t>
      </w:r>
      <w:r w:rsidR="00CF21B9" w:rsidRPr="00EB683E">
        <w:rPr>
          <w:rFonts w:ascii="Arial" w:hAnsi="Arial" w:cs="Arial"/>
          <w:i/>
          <w:sz w:val="20"/>
          <w:szCs w:val="20"/>
        </w:rPr>
        <w:t>More in this later</w:t>
      </w:r>
      <w:r w:rsidR="00CF21B9" w:rsidRPr="00EB683E">
        <w:rPr>
          <w:rFonts w:ascii="Arial" w:hAnsi="Arial" w:cs="Arial"/>
          <w:sz w:val="20"/>
          <w:szCs w:val="20"/>
        </w:rPr>
        <w:t>.</w:t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Then on Al Moglia’s web site I came across this schematic. See schematic 5.</w:t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823331" cy="3968151"/>
            <wp:effectExtent l="0" t="0" r="0" b="0"/>
            <wp:docPr id="3" name="Picture 3" descr="26 Preamp Ge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6 Preamp Gen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769" cy="397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5.</w:t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3E20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Purchased the LL2745 and build it. </w:t>
      </w:r>
    </w:p>
    <w:p w:rsidR="00DA3E20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Again used the LM338 as current source. </w:t>
      </w:r>
    </w:p>
    <w:p w:rsidR="00DA3E20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Note the potentiometer is wrongly drawn in the schematic 5. Taper should go to the grid.</w:t>
      </w:r>
      <w:r w:rsidR="00DB161D" w:rsidRPr="00EB683E">
        <w:rPr>
          <w:rFonts w:ascii="Arial" w:hAnsi="Arial" w:cs="Arial"/>
          <w:sz w:val="20"/>
          <w:szCs w:val="20"/>
        </w:rPr>
        <w:t xml:space="preserve"> </w:t>
      </w:r>
    </w:p>
    <w:p w:rsidR="00CF21B9" w:rsidRPr="00EB683E" w:rsidRDefault="00DB161D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And again did not used the Salas SSHV2 regulator.</w:t>
      </w:r>
      <w:r w:rsidR="00657B93" w:rsidRPr="00EB683E">
        <w:rPr>
          <w:rFonts w:ascii="Arial" w:hAnsi="Arial" w:cs="Arial"/>
          <w:sz w:val="20"/>
          <w:szCs w:val="20"/>
        </w:rPr>
        <w:t xml:space="preserve"> Used the same power supply I used for schematic 4.</w:t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7B93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This was a good step up. </w:t>
      </w:r>
    </w:p>
    <w:p w:rsidR="00CA26A4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Also here playing again with the current through the filament </w:t>
      </w:r>
      <w:r w:rsidR="00832A84" w:rsidRPr="00EB683E">
        <w:rPr>
          <w:rFonts w:ascii="Arial" w:hAnsi="Arial" w:cs="Arial"/>
          <w:sz w:val="20"/>
          <w:szCs w:val="20"/>
        </w:rPr>
        <w:t>(not knowing that I was killing my tube</w:t>
      </w:r>
      <w:r w:rsidR="00CA26A4" w:rsidRPr="00EB683E">
        <w:rPr>
          <w:rFonts w:ascii="Arial" w:hAnsi="Arial" w:cs="Arial"/>
          <w:sz w:val="20"/>
          <w:szCs w:val="20"/>
        </w:rPr>
        <w:t>s</w:t>
      </w:r>
      <w:r w:rsidR="00386EA5" w:rsidRPr="00EB683E">
        <w:rPr>
          <w:rFonts w:ascii="Arial" w:hAnsi="Arial" w:cs="Arial"/>
          <w:sz w:val="20"/>
          <w:szCs w:val="20"/>
        </w:rPr>
        <w:t>, I wondered though why some broke</w:t>
      </w:r>
      <w:r w:rsidR="00EB683E" w:rsidRPr="00EB683E">
        <w:rPr>
          <w:rFonts w:ascii="Arial" w:hAnsi="Arial" w:cs="Arial"/>
          <w:sz w:val="20"/>
          <w:szCs w:val="20"/>
        </w:rPr>
        <w:t>, and thought was age</w:t>
      </w:r>
      <w:r w:rsidR="00CA26A4" w:rsidRPr="00EB683E">
        <w:rPr>
          <w:rFonts w:ascii="Arial" w:hAnsi="Arial" w:cs="Arial"/>
          <w:sz w:val="20"/>
          <w:szCs w:val="20"/>
        </w:rPr>
        <w:t>)</w:t>
      </w:r>
    </w:p>
    <w:p w:rsidR="00832A84" w:rsidRPr="00EB683E" w:rsidRDefault="00CA26A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G</w:t>
      </w:r>
      <w:r w:rsidR="00DA3E20" w:rsidRPr="00EB683E">
        <w:rPr>
          <w:rFonts w:ascii="Arial" w:hAnsi="Arial" w:cs="Arial"/>
          <w:sz w:val="20"/>
          <w:szCs w:val="20"/>
        </w:rPr>
        <w:t>ood thing I came across</w:t>
      </w:r>
      <w:r w:rsidR="00832A84" w:rsidRPr="00EB683E">
        <w:rPr>
          <w:rFonts w:ascii="Arial" w:hAnsi="Arial" w:cs="Arial"/>
          <w:sz w:val="20"/>
          <w:szCs w:val="20"/>
        </w:rPr>
        <w:t xml:space="preserve"> this article about filament voltages on </w:t>
      </w:r>
      <w:r w:rsidR="00242C91" w:rsidRPr="00EB683E">
        <w:rPr>
          <w:rFonts w:ascii="Arial" w:hAnsi="Arial" w:cs="Arial"/>
          <w:sz w:val="20"/>
          <w:szCs w:val="20"/>
        </w:rPr>
        <w:t>Emission labs</w:t>
      </w:r>
      <w:r w:rsidR="00832A84" w:rsidRPr="00EB683E">
        <w:rPr>
          <w:rFonts w:ascii="Arial" w:hAnsi="Arial" w:cs="Arial"/>
          <w:sz w:val="20"/>
          <w:szCs w:val="20"/>
        </w:rPr>
        <w:t xml:space="preserve"> </w:t>
      </w:r>
      <w:r w:rsidR="00242C91" w:rsidRPr="00EB683E">
        <w:rPr>
          <w:rFonts w:ascii="Arial" w:hAnsi="Arial" w:cs="Arial"/>
          <w:sz w:val="20"/>
          <w:szCs w:val="20"/>
        </w:rPr>
        <w:t>website</w:t>
      </w:r>
      <w:r w:rsidR="00832A84" w:rsidRPr="00EB683E">
        <w:rPr>
          <w:rFonts w:ascii="Arial" w:hAnsi="Arial" w:cs="Arial"/>
          <w:sz w:val="20"/>
          <w:szCs w:val="20"/>
        </w:rPr>
        <w:t xml:space="preserve">.) </w:t>
      </w:r>
      <w:hyperlink r:id="rId13" w:history="1">
        <w:r w:rsidR="00832A84" w:rsidRPr="00EB683E">
          <w:rPr>
            <w:rStyle w:val="Hyperlink"/>
            <w:rFonts w:ascii="Arial" w:hAnsi="Arial" w:cs="Arial"/>
            <w:sz w:val="20"/>
            <w:szCs w:val="20"/>
          </w:rPr>
          <w:t>http://www.emissionlabs.com/Articles/TECH-BULLETIN/TB-05-Heater-Voltage/TB-05-Heater-Voltage.html</w:t>
        </w:r>
      </w:hyperlink>
      <w:r w:rsidR="00CF21B9" w:rsidRPr="00EB683E">
        <w:rPr>
          <w:rFonts w:ascii="Arial" w:hAnsi="Arial" w:cs="Arial"/>
          <w:sz w:val="20"/>
          <w:szCs w:val="20"/>
        </w:rPr>
        <w:t>.</w:t>
      </w:r>
    </w:p>
    <w:p w:rsidR="00CF21B9" w:rsidRPr="00EB683E" w:rsidRDefault="00CF21B9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3E20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Well </w:t>
      </w:r>
      <w:r w:rsidR="00386EA5" w:rsidRPr="00EB683E">
        <w:rPr>
          <w:rFonts w:ascii="Arial" w:hAnsi="Arial" w:cs="Arial"/>
          <w:sz w:val="20"/>
          <w:szCs w:val="20"/>
        </w:rPr>
        <w:t xml:space="preserve">as I said </w:t>
      </w:r>
      <w:r w:rsidRPr="00EB683E">
        <w:rPr>
          <w:rFonts w:ascii="Arial" w:hAnsi="Arial" w:cs="Arial"/>
          <w:sz w:val="20"/>
          <w:szCs w:val="20"/>
        </w:rPr>
        <w:t>I learned th</w:t>
      </w:r>
      <w:r w:rsidR="00CA26A4" w:rsidRPr="00EB683E">
        <w:rPr>
          <w:rFonts w:ascii="Arial" w:hAnsi="Arial" w:cs="Arial"/>
          <w:sz w:val="20"/>
          <w:szCs w:val="20"/>
        </w:rPr>
        <w:t>e</w:t>
      </w:r>
      <w:r w:rsidRPr="00EB683E">
        <w:rPr>
          <w:rFonts w:ascii="Arial" w:hAnsi="Arial" w:cs="Arial"/>
          <w:sz w:val="20"/>
          <w:szCs w:val="20"/>
        </w:rPr>
        <w:t xml:space="preserve"> hard way I was killing </w:t>
      </w:r>
      <w:r w:rsidR="00386EA5" w:rsidRPr="00EB683E">
        <w:rPr>
          <w:rFonts w:ascii="Arial" w:hAnsi="Arial" w:cs="Arial"/>
          <w:sz w:val="20"/>
          <w:szCs w:val="20"/>
        </w:rPr>
        <w:t xml:space="preserve">my </w:t>
      </w:r>
      <w:r w:rsidRPr="00EB683E">
        <w:rPr>
          <w:rFonts w:ascii="Arial" w:hAnsi="Arial" w:cs="Arial"/>
          <w:sz w:val="20"/>
          <w:szCs w:val="20"/>
        </w:rPr>
        <w:t>tubes</w:t>
      </w:r>
      <w:r w:rsidR="00DA3E20" w:rsidRPr="00EB683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DA3E20" w:rsidRPr="00EB683E">
        <w:rPr>
          <w:rFonts w:ascii="Arial" w:hAnsi="Arial" w:cs="Arial"/>
          <w:sz w:val="20"/>
          <w:szCs w:val="20"/>
        </w:rPr>
        <w:t>Jac</w:t>
      </w:r>
      <w:proofErr w:type="spellEnd"/>
      <w:r w:rsidR="00DA3E20" w:rsidRPr="00EB683E">
        <w:rPr>
          <w:rFonts w:ascii="Arial" w:hAnsi="Arial" w:cs="Arial"/>
          <w:sz w:val="20"/>
          <w:szCs w:val="20"/>
        </w:rPr>
        <w:t xml:space="preserve"> explained carefully why in that article</w:t>
      </w:r>
      <w:r w:rsidRPr="00EB683E">
        <w:rPr>
          <w:rFonts w:ascii="Arial" w:hAnsi="Arial" w:cs="Arial"/>
          <w:sz w:val="20"/>
          <w:szCs w:val="20"/>
        </w:rPr>
        <w:t xml:space="preserve">. </w:t>
      </w:r>
      <w:r w:rsidR="00CA26A4" w:rsidRPr="00EB683E">
        <w:rPr>
          <w:rFonts w:ascii="Arial" w:hAnsi="Arial" w:cs="Arial"/>
          <w:sz w:val="20"/>
          <w:szCs w:val="20"/>
        </w:rPr>
        <w:t>Good thing I had a box full.</w:t>
      </w:r>
    </w:p>
    <w:p w:rsidR="00CF21B9" w:rsidRPr="00EB683E" w:rsidRDefault="00DA3E20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My current starved tubes did not sounded well anymore after a while. Loosing bass and more things.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So with the knowledge of the emission labs website and reading through some other pages as well</w:t>
      </w:r>
      <w:r w:rsidR="00DA3E20" w:rsidRPr="00EB683E">
        <w:rPr>
          <w:rFonts w:ascii="Arial" w:hAnsi="Arial" w:cs="Arial"/>
          <w:sz w:val="20"/>
          <w:szCs w:val="20"/>
        </w:rPr>
        <w:t xml:space="preserve"> on the emission labs web site</w:t>
      </w:r>
      <w:r w:rsidRPr="00EB683E">
        <w:rPr>
          <w:rFonts w:ascii="Arial" w:hAnsi="Arial" w:cs="Arial"/>
          <w:sz w:val="20"/>
          <w:szCs w:val="20"/>
        </w:rPr>
        <w:t xml:space="preserve"> the next design was created. See schematic 6.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7050" w:dyaOrig="7291">
          <v:shape id="_x0000_i1027" type="#_x0000_t75" style="width:352.3pt;height:364.55pt" o:ole="">
            <v:imagedata r:id="rId14" o:title=""/>
          </v:shape>
          <o:OLEObject Type="Embed" ProgID="Visio.Drawing.15" ShapeID="_x0000_i1027" DrawAspect="Content" ObjectID="_1764237608" r:id="rId15"/>
        </w:objec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6.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3E20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This was a huge step forward. </w:t>
      </w:r>
    </w:p>
    <w:p w:rsidR="00DA3E20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This sounded great. 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 used also a grid choke here and a </w:t>
      </w:r>
      <w:r w:rsidR="00242C91" w:rsidRPr="00EB683E">
        <w:rPr>
          <w:rFonts w:ascii="Arial" w:hAnsi="Arial" w:cs="Arial"/>
          <w:sz w:val="20"/>
          <w:szCs w:val="20"/>
        </w:rPr>
        <w:t>switch</w:t>
      </w:r>
      <w:r w:rsidRPr="00EB683E">
        <w:rPr>
          <w:rFonts w:ascii="Arial" w:hAnsi="Arial" w:cs="Arial"/>
          <w:sz w:val="20"/>
          <w:szCs w:val="20"/>
        </w:rPr>
        <w:t xml:space="preserve"> at the output transformer so I could change the absolute phase.</w:t>
      </w:r>
    </w:p>
    <w:p w:rsidR="00657B93" w:rsidRPr="00EB683E" w:rsidRDefault="00657B93" w:rsidP="00EB6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Then some notes:</w:t>
      </w:r>
    </w:p>
    <w:p w:rsidR="00657B93" w:rsidRPr="00EB683E" w:rsidRDefault="00657B93" w:rsidP="00EB6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 xml:space="preserve">No parallel resistor on the grid choke is needed if at the input a potentiometer of 50Kohm or less is installed. </w:t>
      </w:r>
    </w:p>
    <w:p w:rsidR="00657B93" w:rsidRPr="00EB683E" w:rsidRDefault="00657B93" w:rsidP="00EB6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When used as a driver amp consider installing a &lt;47Kohm resistor parallel to the Grid Choke.</w:t>
      </w:r>
    </w:p>
    <w:p w:rsidR="00657B93" w:rsidRPr="00EB683E" w:rsidRDefault="00657B93" w:rsidP="00EB6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Filament voltage should be as close to 1.5 volt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 xml:space="preserve"> on the PINS</w:t>
      </w:r>
      <w:r w:rsidRPr="00EB683E">
        <w:rPr>
          <w:rFonts w:ascii="Arial" w:hAnsi="Arial" w:cs="Arial"/>
          <w:color w:val="000000"/>
          <w:sz w:val="20"/>
          <w:szCs w:val="20"/>
        </w:rPr>
        <w:t>. Do not starve the filament, this will damage the tube.</w:t>
      </w:r>
    </w:p>
    <w:p w:rsidR="00657B93" w:rsidRPr="00EB683E" w:rsidRDefault="00657B93" w:rsidP="00EB6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Do not ground the output of the LL2745. This will be grounded by the power amp. Not grounding eliminates ground loops.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Or ground the output RCA with the input RCA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 xml:space="preserve">, </w:t>
      </w:r>
      <w:r w:rsidR="00386EA5" w:rsidRPr="00EB683E">
        <w:rPr>
          <w:rFonts w:ascii="Arial" w:hAnsi="Arial" w:cs="Arial"/>
          <w:color w:val="000000"/>
          <w:sz w:val="20"/>
          <w:szCs w:val="20"/>
        </w:rPr>
        <w:t xml:space="preserve">and then 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 xml:space="preserve">perhaps </w:t>
      </w:r>
      <w:r w:rsidR="00EB683E" w:rsidRPr="00EB683E">
        <w:rPr>
          <w:rFonts w:ascii="Arial" w:hAnsi="Arial" w:cs="Arial"/>
          <w:color w:val="000000"/>
          <w:sz w:val="20"/>
          <w:szCs w:val="20"/>
        </w:rPr>
        <w:t xml:space="preserve">do 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>not ground the power amp.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Install the #26 sockets on sound dampeners.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 xml:space="preserve">You could also use tube </w:t>
      </w:r>
      <w:r w:rsidR="00242C91" w:rsidRPr="00EB683E">
        <w:rPr>
          <w:rFonts w:ascii="Arial" w:hAnsi="Arial" w:cs="Arial"/>
          <w:color w:val="000000"/>
          <w:sz w:val="20"/>
          <w:szCs w:val="20"/>
        </w:rPr>
        <w:t>dampener</w:t>
      </w:r>
      <w:r w:rsidRPr="00EB683E">
        <w:rPr>
          <w:rFonts w:ascii="Arial" w:hAnsi="Arial" w:cs="Arial"/>
          <w:color w:val="000000"/>
          <w:sz w:val="20"/>
          <w:szCs w:val="20"/>
        </w:rPr>
        <w:t xml:space="preserve"> ring(s)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color w:val="000000"/>
          <w:sz w:val="20"/>
          <w:szCs w:val="20"/>
        </w:rPr>
        <w:t>And that little circle below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 xml:space="preserve"> the 120 ohm resistor </w:t>
      </w:r>
      <w:r w:rsidR="00386EA5" w:rsidRPr="00EB683E">
        <w:rPr>
          <w:rFonts w:ascii="Arial" w:hAnsi="Arial" w:cs="Arial"/>
          <w:color w:val="000000"/>
          <w:sz w:val="20"/>
          <w:szCs w:val="20"/>
        </w:rPr>
        <w:t xml:space="preserve">by the way </w:t>
      </w:r>
      <w:r w:rsidR="00DA3E20" w:rsidRPr="00EB683E">
        <w:rPr>
          <w:rFonts w:ascii="Arial" w:hAnsi="Arial" w:cs="Arial"/>
          <w:color w:val="000000"/>
          <w:sz w:val="20"/>
          <w:szCs w:val="20"/>
        </w:rPr>
        <w:t>is a ferrite</w:t>
      </w:r>
      <w:r w:rsidRPr="00EB683E">
        <w:rPr>
          <w:rFonts w:ascii="Arial" w:hAnsi="Arial" w:cs="Arial"/>
          <w:color w:val="000000"/>
          <w:sz w:val="20"/>
          <w:szCs w:val="20"/>
        </w:rPr>
        <w:t xml:space="preserve"> bead</w:t>
      </w:r>
    </w:p>
    <w:p w:rsidR="00832A84" w:rsidRPr="00EB683E" w:rsidRDefault="00832A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3E20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To make the amp even sounding better I </w:t>
      </w:r>
      <w:r w:rsidR="00242C91" w:rsidRPr="00EB683E">
        <w:rPr>
          <w:rFonts w:ascii="Arial" w:hAnsi="Arial" w:cs="Arial"/>
          <w:sz w:val="20"/>
          <w:szCs w:val="20"/>
        </w:rPr>
        <w:t>soldered</w:t>
      </w:r>
      <w:r w:rsidRPr="00EB683E">
        <w:rPr>
          <w:rFonts w:ascii="Arial" w:hAnsi="Arial" w:cs="Arial"/>
          <w:sz w:val="20"/>
          <w:szCs w:val="20"/>
        </w:rPr>
        <w:t xml:space="preserve"> two caps of 4.3uF over the transfor</w:t>
      </w:r>
      <w:r w:rsidR="00AE4D61" w:rsidRPr="00EB683E">
        <w:rPr>
          <w:rFonts w:ascii="Arial" w:hAnsi="Arial" w:cs="Arial"/>
          <w:sz w:val="20"/>
          <w:szCs w:val="20"/>
        </w:rPr>
        <w:t xml:space="preserve">mer </w:t>
      </w:r>
      <w:r w:rsidR="00DA3E20" w:rsidRPr="00EB683E">
        <w:rPr>
          <w:rFonts w:ascii="Arial" w:hAnsi="Arial" w:cs="Arial"/>
          <w:sz w:val="20"/>
          <w:szCs w:val="20"/>
        </w:rPr>
        <w:t xml:space="preserve">plus </w:t>
      </w:r>
      <w:r w:rsidR="00AE4D61" w:rsidRPr="00EB683E">
        <w:rPr>
          <w:rFonts w:ascii="Arial" w:hAnsi="Arial" w:cs="Arial"/>
          <w:sz w:val="20"/>
          <w:szCs w:val="20"/>
        </w:rPr>
        <w:t>voltage connection</w:t>
      </w:r>
      <w:r w:rsidRPr="00EB683E">
        <w:rPr>
          <w:rFonts w:ascii="Arial" w:hAnsi="Arial" w:cs="Arial"/>
          <w:sz w:val="20"/>
          <w:szCs w:val="20"/>
        </w:rPr>
        <w:t xml:space="preserve"> and cathode, see schematic 7.</w:t>
      </w:r>
      <w:r w:rsidR="00AE4D61" w:rsidRPr="00EB683E">
        <w:rPr>
          <w:rFonts w:ascii="Arial" w:hAnsi="Arial" w:cs="Arial"/>
          <w:sz w:val="20"/>
          <w:szCs w:val="20"/>
        </w:rPr>
        <w:t xml:space="preserve"> </w:t>
      </w:r>
    </w:p>
    <w:p w:rsidR="00FF1232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This isolate the cathode parts</w:t>
      </w:r>
      <w:r w:rsidR="00DA3E20" w:rsidRPr="00EB683E">
        <w:rPr>
          <w:rFonts w:ascii="Arial" w:hAnsi="Arial" w:cs="Arial"/>
          <w:sz w:val="20"/>
          <w:szCs w:val="20"/>
        </w:rPr>
        <w:t>,</w:t>
      </w:r>
      <w:r w:rsidRPr="00EB683E">
        <w:rPr>
          <w:rFonts w:ascii="Arial" w:hAnsi="Arial" w:cs="Arial"/>
          <w:sz w:val="20"/>
          <w:szCs w:val="20"/>
        </w:rPr>
        <w:t xml:space="preserve"> resistors and caps</w:t>
      </w:r>
      <w:r w:rsidR="00EB683E" w:rsidRPr="00EB683E">
        <w:rPr>
          <w:rFonts w:ascii="Arial" w:hAnsi="Arial" w:cs="Arial"/>
          <w:sz w:val="20"/>
          <w:szCs w:val="20"/>
        </w:rPr>
        <w:t>,</w:t>
      </w:r>
      <w:r w:rsidRPr="00EB683E">
        <w:rPr>
          <w:rFonts w:ascii="Arial" w:hAnsi="Arial" w:cs="Arial"/>
          <w:sz w:val="20"/>
          <w:szCs w:val="20"/>
        </w:rPr>
        <w:t xml:space="preserve"> out of the sound</w:t>
      </w:r>
      <w:r w:rsidR="00DA3E20" w:rsidRPr="00EB683E">
        <w:rPr>
          <w:rFonts w:ascii="Arial" w:hAnsi="Arial" w:cs="Arial"/>
          <w:sz w:val="20"/>
          <w:szCs w:val="20"/>
        </w:rPr>
        <w:t xml:space="preserve"> circuit</w:t>
      </w:r>
      <w:r w:rsidRPr="00EB683E">
        <w:rPr>
          <w:rFonts w:ascii="Arial" w:hAnsi="Arial" w:cs="Arial"/>
          <w:sz w:val="20"/>
          <w:szCs w:val="20"/>
        </w:rPr>
        <w:t>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6871" w:dyaOrig="6255">
          <v:shape id="_x0000_i1028" type="#_x0000_t75" style="width:343.7pt;height:312.9pt" o:ole="">
            <v:imagedata r:id="rId16" o:title=""/>
          </v:shape>
          <o:OLEObject Type="Embed" ProgID="Visio.Drawing.15" ShapeID="_x0000_i1028" DrawAspect="Content" ObjectID="_1764237609" r:id="rId17"/>
        </w:objec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7.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Now I really start liking the sound. It outperformed now in musicality my C3m based pre amp.</w:t>
      </w:r>
    </w:p>
    <w:p w:rsidR="00657B93" w:rsidRPr="00EB683E" w:rsidRDefault="00657B9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The only improvement I could think of is using a better quality transformer </w:t>
      </w:r>
      <w:r w:rsidR="00242C91" w:rsidRPr="00EB683E">
        <w:rPr>
          <w:rFonts w:ascii="Arial" w:hAnsi="Arial" w:cs="Arial"/>
          <w:sz w:val="20"/>
          <w:szCs w:val="20"/>
        </w:rPr>
        <w:t>which</w:t>
      </w:r>
      <w:r w:rsidRPr="00EB683E">
        <w:rPr>
          <w:rFonts w:ascii="Arial" w:hAnsi="Arial" w:cs="Arial"/>
          <w:sz w:val="20"/>
          <w:szCs w:val="20"/>
        </w:rPr>
        <w:t xml:space="preserve"> </w:t>
      </w:r>
      <w:r w:rsidR="00242C91" w:rsidRPr="00EB683E">
        <w:rPr>
          <w:rFonts w:ascii="Arial" w:hAnsi="Arial" w:cs="Arial"/>
          <w:sz w:val="20"/>
          <w:szCs w:val="20"/>
        </w:rPr>
        <w:t>became</w:t>
      </w:r>
      <w:r w:rsidRPr="00EB683E">
        <w:rPr>
          <w:rFonts w:ascii="Arial" w:hAnsi="Arial" w:cs="Arial"/>
          <w:sz w:val="20"/>
          <w:szCs w:val="20"/>
        </w:rPr>
        <w:t xml:space="preserve"> the </w:t>
      </w:r>
      <w:r w:rsidR="00242C91" w:rsidRPr="00EB683E">
        <w:rPr>
          <w:rFonts w:ascii="Arial" w:hAnsi="Arial" w:cs="Arial"/>
          <w:sz w:val="20"/>
          <w:szCs w:val="20"/>
        </w:rPr>
        <w:t>Nano</w:t>
      </w:r>
      <w:r w:rsidRPr="00EB683E">
        <w:rPr>
          <w:rFonts w:ascii="Arial" w:hAnsi="Arial" w:cs="Arial"/>
          <w:sz w:val="20"/>
          <w:szCs w:val="20"/>
        </w:rPr>
        <w:t xml:space="preserve"> crystal LL2745</w:t>
      </w:r>
      <w:r w:rsidR="00DA3E20" w:rsidRPr="00EB683E">
        <w:rPr>
          <w:rFonts w:ascii="Arial" w:hAnsi="Arial" w:cs="Arial"/>
          <w:sz w:val="20"/>
          <w:szCs w:val="20"/>
        </w:rPr>
        <w:t>NC</w:t>
      </w:r>
      <w:r w:rsidRPr="00EB683E">
        <w:rPr>
          <w:rFonts w:ascii="Arial" w:hAnsi="Arial" w:cs="Arial"/>
          <w:sz w:val="20"/>
          <w:szCs w:val="20"/>
        </w:rPr>
        <w:t>. See schematic</w:t>
      </w:r>
      <w:r w:rsidR="00AE4D61" w:rsidRPr="00EB683E">
        <w:rPr>
          <w:rFonts w:ascii="Arial" w:hAnsi="Arial" w:cs="Arial"/>
          <w:sz w:val="20"/>
          <w:szCs w:val="20"/>
        </w:rPr>
        <w:t xml:space="preserve"> 8.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6690" w:dyaOrig="7291">
          <v:shape id="_x0000_i1029" type="#_x0000_t75" style="width:334.65pt;height:364.55pt" o:ole="">
            <v:imagedata r:id="rId18" o:title=""/>
          </v:shape>
          <o:OLEObject Type="Embed" ProgID="Visio.Drawing.15" ShapeID="_x0000_i1029" DrawAspect="Content" ObjectID="_1764237610" r:id="rId19"/>
        </w:objec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8.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It sounded now perfect to me. Woman’s voices you could pick the notes from the loudspeaker</w:t>
      </w:r>
      <w:r w:rsidR="00651B84" w:rsidRPr="00EB683E">
        <w:rPr>
          <w:rFonts w:ascii="Arial" w:hAnsi="Arial" w:cs="Arial"/>
          <w:sz w:val="20"/>
          <w:szCs w:val="20"/>
        </w:rPr>
        <w:t>, I hear</w:t>
      </w:r>
      <w:r w:rsidR="00242C91" w:rsidRPr="00EB683E">
        <w:rPr>
          <w:rFonts w:ascii="Arial" w:hAnsi="Arial" w:cs="Arial"/>
          <w:sz w:val="20"/>
          <w:szCs w:val="20"/>
        </w:rPr>
        <w:t xml:space="preserve"> details never noticed before.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The notes for schematic 6 are also applicable for schematic 8 and 7.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A26A4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 am going to keep this preamp for a while. It is dead quite. </w:t>
      </w:r>
    </w:p>
    <w:p w:rsidR="00CA26A4" w:rsidRPr="00EB683E" w:rsidRDefault="00CA26A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This amp uses now for more than a year the same tube without degradation of the tube.</w:t>
      </w:r>
      <w:r w:rsidR="00386EA5" w:rsidRPr="00EB683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86EA5" w:rsidRPr="00EB683E">
        <w:rPr>
          <w:rFonts w:ascii="Arial" w:hAnsi="Arial" w:cs="Arial"/>
          <w:sz w:val="20"/>
          <w:szCs w:val="20"/>
        </w:rPr>
        <w:t>Jac</w:t>
      </w:r>
      <w:proofErr w:type="spellEnd"/>
      <w:r w:rsidR="00386EA5" w:rsidRPr="00EB683E">
        <w:rPr>
          <w:rFonts w:ascii="Arial" w:hAnsi="Arial" w:cs="Arial"/>
          <w:sz w:val="20"/>
          <w:szCs w:val="20"/>
        </w:rPr>
        <w:t xml:space="preserve"> was right </w:t>
      </w:r>
      <w:r w:rsidR="00EB683E">
        <w:rPr>
          <w:rFonts w:ascii="Arial" w:hAnsi="Arial" w:cs="Arial"/>
          <w:sz w:val="20"/>
          <w:szCs w:val="20"/>
        </w:rPr>
        <w:t xml:space="preserve">about the filament voltage, </w:t>
      </w:r>
      <w:r w:rsidR="00386EA5" w:rsidRPr="00EB683E">
        <w:rPr>
          <w:rFonts w:ascii="Arial" w:hAnsi="Arial" w:cs="Arial"/>
          <w:sz w:val="20"/>
          <w:szCs w:val="20"/>
        </w:rPr>
        <w:t>as usual)</w:t>
      </w:r>
    </w:p>
    <w:p w:rsidR="00CA26A4" w:rsidRPr="00EB683E" w:rsidRDefault="00CA26A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You could even make </w:t>
      </w:r>
      <w:r w:rsidR="00386EA5" w:rsidRPr="00EB683E">
        <w:rPr>
          <w:rFonts w:ascii="Arial" w:hAnsi="Arial" w:cs="Arial"/>
          <w:sz w:val="20"/>
          <w:szCs w:val="20"/>
        </w:rPr>
        <w:t>this pre amp even quieter</w:t>
      </w:r>
      <w:r w:rsidRPr="00EB683E">
        <w:rPr>
          <w:rFonts w:ascii="Arial" w:hAnsi="Arial" w:cs="Arial"/>
          <w:sz w:val="20"/>
          <w:szCs w:val="20"/>
        </w:rPr>
        <w:t xml:space="preserve"> by using a </w:t>
      </w:r>
      <w:r w:rsidR="00242C91" w:rsidRPr="00EB683E">
        <w:rPr>
          <w:rFonts w:ascii="Arial" w:hAnsi="Arial" w:cs="Arial"/>
          <w:sz w:val="20"/>
          <w:szCs w:val="20"/>
        </w:rPr>
        <w:t>potentiometer</w:t>
      </w:r>
      <w:r w:rsidRPr="00EB683E">
        <w:rPr>
          <w:rFonts w:ascii="Arial" w:hAnsi="Arial" w:cs="Arial"/>
          <w:sz w:val="20"/>
          <w:szCs w:val="20"/>
        </w:rPr>
        <w:t xml:space="preserve"> at the </w:t>
      </w:r>
      <w:r w:rsidR="00386EA5" w:rsidRPr="00EB683E">
        <w:rPr>
          <w:rFonts w:ascii="Arial" w:hAnsi="Arial" w:cs="Arial"/>
          <w:sz w:val="20"/>
          <w:szCs w:val="20"/>
        </w:rPr>
        <w:t>output</w:t>
      </w:r>
      <w:r w:rsidRPr="00EB683E">
        <w:rPr>
          <w:rFonts w:ascii="Arial" w:hAnsi="Arial" w:cs="Arial"/>
          <w:sz w:val="20"/>
          <w:szCs w:val="20"/>
        </w:rPr>
        <w:t xml:space="preserve"> </w:t>
      </w:r>
      <w:r w:rsidR="00B24CD3" w:rsidRPr="00EB683E">
        <w:rPr>
          <w:rFonts w:ascii="Arial" w:hAnsi="Arial" w:cs="Arial"/>
          <w:sz w:val="20"/>
          <w:szCs w:val="20"/>
        </w:rPr>
        <w:t xml:space="preserve">(instead of the input) </w:t>
      </w:r>
      <w:r w:rsidRPr="00EB683E">
        <w:rPr>
          <w:rFonts w:ascii="Arial" w:hAnsi="Arial" w:cs="Arial"/>
          <w:sz w:val="20"/>
          <w:szCs w:val="20"/>
        </w:rPr>
        <w:t xml:space="preserve">now also reducing any noise </w:t>
      </w:r>
      <w:r w:rsidR="00B24CD3" w:rsidRPr="00EB683E">
        <w:rPr>
          <w:rFonts w:ascii="Arial" w:hAnsi="Arial" w:cs="Arial"/>
          <w:sz w:val="20"/>
          <w:szCs w:val="20"/>
        </w:rPr>
        <w:t xml:space="preserve">generated by the tube </w:t>
      </w:r>
      <w:r w:rsidRPr="00EB683E">
        <w:rPr>
          <w:rFonts w:ascii="Arial" w:hAnsi="Arial" w:cs="Arial"/>
          <w:sz w:val="20"/>
          <w:szCs w:val="20"/>
        </w:rPr>
        <w:t>anyway. Use only low value potentiometers like 1.5K or so.</w:t>
      </w:r>
      <w:r w:rsidR="00386EA5" w:rsidRPr="00EB683E">
        <w:rPr>
          <w:rFonts w:ascii="Arial" w:hAnsi="Arial" w:cs="Arial"/>
          <w:sz w:val="20"/>
          <w:szCs w:val="20"/>
        </w:rPr>
        <w:t xml:space="preserve">  See principle in sketch 1</w:t>
      </w:r>
      <w:r w:rsidR="00EB683E">
        <w:rPr>
          <w:rFonts w:ascii="Arial" w:hAnsi="Arial" w:cs="Arial"/>
          <w:sz w:val="20"/>
          <w:szCs w:val="20"/>
        </w:rPr>
        <w:t>. If you want to use a phase switch install that before</w:t>
      </w:r>
      <w:bookmarkStart w:id="0" w:name="_GoBack"/>
      <w:bookmarkEnd w:id="0"/>
      <w:r w:rsidR="00EB683E">
        <w:rPr>
          <w:rFonts w:ascii="Arial" w:hAnsi="Arial" w:cs="Arial"/>
          <w:sz w:val="20"/>
          <w:szCs w:val="20"/>
        </w:rPr>
        <w:t xml:space="preserve"> the potentiometer.</w:t>
      </w:r>
    </w:p>
    <w:p w:rsidR="00386EA5" w:rsidRPr="00EB683E" w:rsidRDefault="00386EA5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6EA5" w:rsidRPr="00EB683E" w:rsidRDefault="00386EA5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4095" w:dyaOrig="1125">
          <v:shape id="_x0000_i1033" type="#_x0000_t75" style="width:204.7pt;height:56.15pt" o:ole="">
            <v:imagedata r:id="rId20" o:title=""/>
          </v:shape>
          <o:OLEObject Type="Embed" ProgID="Visio.Drawing.15" ShapeID="_x0000_i1033" DrawAspect="Content" ObjectID="_1764237611" r:id="rId21"/>
        </w:object>
      </w:r>
    </w:p>
    <w:p w:rsidR="00AE4D61" w:rsidRPr="00EB683E" w:rsidRDefault="00386EA5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Sketch 1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For </w:t>
      </w:r>
      <w:r w:rsidR="00242C91" w:rsidRPr="00EB683E">
        <w:rPr>
          <w:rFonts w:ascii="Arial" w:hAnsi="Arial" w:cs="Arial"/>
          <w:sz w:val="20"/>
          <w:szCs w:val="20"/>
        </w:rPr>
        <w:t>completeness</w:t>
      </w:r>
      <w:r w:rsidRPr="00EB683E">
        <w:rPr>
          <w:rFonts w:ascii="Arial" w:hAnsi="Arial" w:cs="Arial"/>
          <w:sz w:val="20"/>
          <w:szCs w:val="20"/>
        </w:rPr>
        <w:t xml:space="preserve"> the current power supply can be found in schematic 9 and is installed in a separate case.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651B8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9586" w:dyaOrig="3435">
          <v:shape id="_x0000_i1030" type="#_x0000_t75" style="width:467.75pt;height:167.55pt" o:ole="">
            <v:imagedata r:id="rId22" o:title=""/>
          </v:shape>
          <o:OLEObject Type="Embed" ProgID="Visio.Drawing.15" ShapeID="_x0000_i1030" DrawAspect="Content" ObjectID="_1764237612" r:id="rId23"/>
        </w:objec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9.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6EA5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The 1.5 volt </w:t>
      </w:r>
      <w:r w:rsidR="00CA26A4" w:rsidRPr="00EB683E">
        <w:rPr>
          <w:rFonts w:ascii="Arial" w:hAnsi="Arial" w:cs="Arial"/>
          <w:sz w:val="20"/>
          <w:szCs w:val="20"/>
        </w:rPr>
        <w:t xml:space="preserve">power supply for the </w:t>
      </w:r>
      <w:r w:rsidR="00386EA5" w:rsidRPr="00EB683E">
        <w:rPr>
          <w:rFonts w:ascii="Arial" w:hAnsi="Arial" w:cs="Arial"/>
          <w:sz w:val="20"/>
          <w:szCs w:val="20"/>
        </w:rPr>
        <w:t>filament</w:t>
      </w:r>
      <w:r w:rsidRPr="00EB683E">
        <w:rPr>
          <w:rFonts w:ascii="Arial" w:hAnsi="Arial" w:cs="Arial"/>
          <w:sz w:val="20"/>
          <w:szCs w:val="20"/>
        </w:rPr>
        <w:t xml:space="preserve"> I created using the LM338 </w:t>
      </w:r>
      <w:r w:rsidR="00386EA5" w:rsidRPr="00EB683E">
        <w:rPr>
          <w:rFonts w:ascii="Arial" w:hAnsi="Arial" w:cs="Arial"/>
          <w:sz w:val="20"/>
          <w:szCs w:val="20"/>
        </w:rPr>
        <w:t xml:space="preserve">(sketch 2) </w:t>
      </w:r>
      <w:r w:rsidRPr="00EB683E">
        <w:rPr>
          <w:rFonts w:ascii="Arial" w:hAnsi="Arial" w:cs="Arial"/>
          <w:sz w:val="20"/>
          <w:szCs w:val="20"/>
        </w:rPr>
        <w:t>again but now as voltage regulator.</w:t>
      </w:r>
      <w:r w:rsidR="00B24CD3" w:rsidRPr="00EB683E">
        <w:rPr>
          <w:rFonts w:ascii="Arial" w:hAnsi="Arial" w:cs="Arial"/>
          <w:sz w:val="20"/>
          <w:szCs w:val="20"/>
        </w:rPr>
        <w:t xml:space="preserve"> </w:t>
      </w:r>
    </w:p>
    <w:p w:rsidR="00386EA5" w:rsidRPr="00EB683E" w:rsidRDefault="00B24CD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Get between 6 and 12Volt DC before the regulator. </w:t>
      </w:r>
    </w:p>
    <w:p w:rsidR="00AE4D61" w:rsidRPr="00EB683E" w:rsidRDefault="00B24CD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The lower the voltage the less hot the regulator becomes.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242C9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3285" w:dyaOrig="2611">
          <v:shape id="_x0000_i1031" type="#_x0000_t75" style="width:164.4pt;height:130.4pt" o:ole="">
            <v:imagedata r:id="rId24" o:title=""/>
          </v:shape>
          <o:OLEObject Type="Embed" ProgID="Visio.Drawing.15" ShapeID="_x0000_i1031" DrawAspect="Content" ObjectID="_1764237613" r:id="rId25"/>
        </w:object>
      </w:r>
    </w:p>
    <w:p w:rsidR="00386EA5" w:rsidRPr="00EB683E" w:rsidRDefault="00386EA5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Sketch 2</w:t>
      </w:r>
    </w:p>
    <w:p w:rsidR="00242C91" w:rsidRPr="00EB683E" w:rsidRDefault="00242C9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2C91" w:rsidRPr="00EB683E" w:rsidRDefault="00242C9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 hope </w:t>
      </w:r>
      <w:r w:rsidR="00B24CD3" w:rsidRPr="00EB683E">
        <w:rPr>
          <w:rFonts w:ascii="Arial" w:hAnsi="Arial" w:cs="Arial"/>
          <w:sz w:val="20"/>
          <w:szCs w:val="20"/>
        </w:rPr>
        <w:t>my journey</w:t>
      </w:r>
      <w:r w:rsidRPr="00EB683E">
        <w:rPr>
          <w:rFonts w:ascii="Arial" w:hAnsi="Arial" w:cs="Arial"/>
          <w:sz w:val="20"/>
          <w:szCs w:val="20"/>
        </w:rPr>
        <w:t xml:space="preserve"> makes you look </w:t>
      </w:r>
      <w:r w:rsidR="00B24CD3" w:rsidRPr="00EB683E">
        <w:rPr>
          <w:rFonts w:ascii="Arial" w:hAnsi="Arial" w:cs="Arial"/>
          <w:sz w:val="20"/>
          <w:szCs w:val="20"/>
        </w:rPr>
        <w:t xml:space="preserve">too </w:t>
      </w:r>
      <w:r w:rsidRPr="00EB683E">
        <w:rPr>
          <w:rFonts w:ascii="Arial" w:hAnsi="Arial" w:cs="Arial"/>
          <w:sz w:val="20"/>
          <w:szCs w:val="20"/>
        </w:rPr>
        <w:t>at some of the earlier tubes made last century but surrounded by modern parts.</w:t>
      </w:r>
      <w:r w:rsidR="00E80EBB" w:rsidRPr="00EB683E">
        <w:rPr>
          <w:rFonts w:ascii="Arial" w:hAnsi="Arial" w:cs="Arial"/>
          <w:sz w:val="20"/>
          <w:szCs w:val="20"/>
        </w:rPr>
        <w:t xml:space="preserve"> You will happily surprised.</w:t>
      </w:r>
    </w:p>
    <w:p w:rsidR="00E80EBB" w:rsidRPr="00EB683E" w:rsidRDefault="00E80EBB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80EBB" w:rsidRPr="00EB683E" w:rsidRDefault="00E80EBB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Robbert ter Haar</w:t>
      </w:r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A26A4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PS I am currently </w:t>
      </w:r>
      <w:r w:rsidRPr="00EB683E">
        <w:rPr>
          <w:rFonts w:ascii="Arial" w:hAnsi="Arial" w:cs="Arial"/>
          <w:sz w:val="20"/>
          <w:szCs w:val="20"/>
          <w:u w:val="single"/>
        </w:rPr>
        <w:t>experimenting</w:t>
      </w:r>
      <w:r w:rsidRPr="00EB683E">
        <w:rPr>
          <w:rFonts w:ascii="Arial" w:hAnsi="Arial" w:cs="Arial"/>
          <w:sz w:val="20"/>
          <w:szCs w:val="20"/>
        </w:rPr>
        <w:t xml:space="preserve"> with this. </w:t>
      </w:r>
      <w:r w:rsidR="00CA26A4" w:rsidRPr="00EB683E">
        <w:rPr>
          <w:rFonts w:ascii="Arial" w:hAnsi="Arial" w:cs="Arial"/>
          <w:sz w:val="20"/>
          <w:szCs w:val="20"/>
        </w:rPr>
        <w:t xml:space="preserve">See </w:t>
      </w:r>
      <w:r w:rsidRPr="00EB683E">
        <w:rPr>
          <w:rFonts w:ascii="Arial" w:hAnsi="Arial" w:cs="Arial"/>
          <w:sz w:val="20"/>
          <w:szCs w:val="20"/>
        </w:rPr>
        <w:t xml:space="preserve">Schematic 10. </w:t>
      </w:r>
    </w:p>
    <w:p w:rsidR="00CA26A4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A battery in series with the signal path?? </w:t>
      </w:r>
    </w:p>
    <w:p w:rsidR="00CA26A4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Robbert you said you do not like caps in the signal path and now this? </w:t>
      </w:r>
    </w:p>
    <w:p w:rsidR="00CA26A4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Well give it a try.</w:t>
      </w:r>
      <w:r w:rsidR="00B24CD3" w:rsidRPr="00EB683E">
        <w:rPr>
          <w:rFonts w:ascii="Arial" w:hAnsi="Arial" w:cs="Arial"/>
          <w:sz w:val="20"/>
          <w:szCs w:val="20"/>
        </w:rPr>
        <w:t xml:space="preserve"> It could surprise you. </w:t>
      </w:r>
    </w:p>
    <w:p w:rsidR="002B3211" w:rsidRPr="00EB683E" w:rsidRDefault="00B24CD3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It is </w:t>
      </w:r>
      <w:proofErr w:type="gramStart"/>
      <w:r w:rsidR="002B3211" w:rsidRPr="00EB683E">
        <w:rPr>
          <w:rFonts w:ascii="Arial" w:hAnsi="Arial" w:cs="Arial"/>
          <w:sz w:val="20"/>
          <w:szCs w:val="20"/>
        </w:rPr>
        <w:t>Not</w:t>
      </w:r>
      <w:proofErr w:type="gramEnd"/>
      <w:r w:rsidR="002B3211" w:rsidRPr="00EB683E">
        <w:rPr>
          <w:rFonts w:ascii="Arial" w:hAnsi="Arial" w:cs="Arial"/>
          <w:sz w:val="20"/>
          <w:szCs w:val="20"/>
        </w:rPr>
        <w:t xml:space="preserve"> my idea I got this idea from another excellent website. </w:t>
      </w:r>
      <w:hyperlink r:id="rId26" w:history="1">
        <w:r w:rsidR="002B3211" w:rsidRPr="00EB683E">
          <w:rPr>
            <w:rStyle w:val="Hyperlink"/>
            <w:rFonts w:ascii="Arial" w:hAnsi="Arial" w:cs="Arial"/>
            <w:sz w:val="20"/>
            <w:szCs w:val="20"/>
          </w:rPr>
          <w:t>http://www.troelsgravesen.dk/TRAM.htm</w:t>
        </w:r>
      </w:hyperlink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 xml:space="preserve">If you want to build </w:t>
      </w:r>
      <w:proofErr w:type="spellStart"/>
      <w:r w:rsidRPr="00EB683E">
        <w:rPr>
          <w:rFonts w:ascii="Arial" w:hAnsi="Arial" w:cs="Arial"/>
          <w:sz w:val="20"/>
          <w:szCs w:val="20"/>
        </w:rPr>
        <w:t>Troels</w:t>
      </w:r>
      <w:proofErr w:type="spellEnd"/>
      <w:r w:rsidRPr="00EB683E">
        <w:rPr>
          <w:rFonts w:ascii="Arial" w:hAnsi="Arial" w:cs="Arial"/>
          <w:sz w:val="20"/>
          <w:szCs w:val="20"/>
        </w:rPr>
        <w:t xml:space="preserve"> </w:t>
      </w:r>
      <w:r w:rsidR="00B24CD3" w:rsidRPr="00EB683E">
        <w:rPr>
          <w:rFonts w:ascii="Arial" w:hAnsi="Arial" w:cs="Arial"/>
          <w:sz w:val="20"/>
          <w:szCs w:val="20"/>
        </w:rPr>
        <w:t xml:space="preserve">WOT </w:t>
      </w:r>
      <w:r w:rsidRPr="00EB683E">
        <w:rPr>
          <w:rFonts w:ascii="Arial" w:hAnsi="Arial" w:cs="Arial"/>
          <w:sz w:val="20"/>
          <w:szCs w:val="20"/>
        </w:rPr>
        <w:t xml:space="preserve">pre amp </w:t>
      </w:r>
      <w:r w:rsidR="00CA26A4" w:rsidRPr="00EB683E">
        <w:rPr>
          <w:rFonts w:ascii="Arial" w:hAnsi="Arial" w:cs="Arial"/>
          <w:sz w:val="20"/>
          <w:szCs w:val="20"/>
        </w:rPr>
        <w:t xml:space="preserve">by the way </w:t>
      </w:r>
      <w:r w:rsidRPr="00EB683E">
        <w:rPr>
          <w:rFonts w:ascii="Arial" w:hAnsi="Arial" w:cs="Arial"/>
          <w:sz w:val="20"/>
          <w:szCs w:val="20"/>
        </w:rPr>
        <w:t xml:space="preserve">use a </w:t>
      </w:r>
      <w:proofErr w:type="spellStart"/>
      <w:r w:rsidR="00B24CD3" w:rsidRPr="00EB683E">
        <w:rPr>
          <w:rFonts w:ascii="Arial" w:hAnsi="Arial" w:cs="Arial"/>
          <w:sz w:val="20"/>
          <w:szCs w:val="20"/>
        </w:rPr>
        <w:t>Lundahl</w:t>
      </w:r>
      <w:proofErr w:type="spellEnd"/>
      <w:r w:rsidR="00B24CD3" w:rsidRPr="00EB683E">
        <w:rPr>
          <w:rFonts w:ascii="Arial" w:hAnsi="Arial" w:cs="Arial"/>
          <w:sz w:val="20"/>
          <w:szCs w:val="20"/>
        </w:rPr>
        <w:t xml:space="preserve"> &gt;</w:t>
      </w:r>
      <w:r w:rsidRPr="00EB683E">
        <w:rPr>
          <w:rFonts w:ascii="Arial" w:hAnsi="Arial" w:cs="Arial"/>
          <w:sz w:val="20"/>
          <w:szCs w:val="20"/>
        </w:rPr>
        <w:t>15mA transformer.</w:t>
      </w:r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3211" w:rsidRPr="00EB683E" w:rsidRDefault="00CA26A4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object w:dxaOrig="7245" w:dyaOrig="6375">
          <v:shape id="_x0000_i1032" type="#_x0000_t75" style="width:362.25pt;height:318.8pt" o:ole="">
            <v:imagedata r:id="rId27" o:title=""/>
          </v:shape>
          <o:OLEObject Type="Embed" ProgID="Visio.Drawing.15" ShapeID="_x0000_i1032" DrawAspect="Content" ObjectID="_1764237614" r:id="rId28"/>
        </w:object>
      </w:r>
    </w:p>
    <w:p w:rsidR="002B3211" w:rsidRPr="00EB683E" w:rsidRDefault="002B321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83E">
        <w:rPr>
          <w:rFonts w:ascii="Arial" w:hAnsi="Arial" w:cs="Arial"/>
          <w:sz w:val="20"/>
          <w:szCs w:val="20"/>
        </w:rPr>
        <w:t>Schematic 10.</w:t>
      </w: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4D61" w:rsidRPr="00EB683E" w:rsidRDefault="00AE4D61" w:rsidP="00EB68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1232" w:rsidRPr="00EB683E" w:rsidRDefault="00FF1232" w:rsidP="00EB683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:rsidR="0034163D" w:rsidRPr="00EB683E" w:rsidRDefault="0034163D" w:rsidP="00EB683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34163D" w:rsidRPr="00EB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F9"/>
    <w:rsid w:val="00242C91"/>
    <w:rsid w:val="002B3211"/>
    <w:rsid w:val="0034163D"/>
    <w:rsid w:val="00386EA5"/>
    <w:rsid w:val="005506F9"/>
    <w:rsid w:val="00651B84"/>
    <w:rsid w:val="00657B93"/>
    <w:rsid w:val="00832A84"/>
    <w:rsid w:val="00AE4D61"/>
    <w:rsid w:val="00B24CD3"/>
    <w:rsid w:val="00C40348"/>
    <w:rsid w:val="00CA26A4"/>
    <w:rsid w:val="00CF21B9"/>
    <w:rsid w:val="00DA3E20"/>
    <w:rsid w:val="00DB161D"/>
    <w:rsid w:val="00E80EBB"/>
    <w:rsid w:val="00EB683E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D4C05-BC69-4F2C-9B56-893C4D5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2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3E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://www.emissionlabs.com/Articles/TECH-BULLETIN/TB-05-Heater-Voltage/TB-05-Heater-Voltage.html" TargetMode="External"/><Relationship Id="rId18" Type="http://schemas.openxmlformats.org/officeDocument/2006/relationships/image" Target="media/image8.emf"/><Relationship Id="rId26" Type="http://schemas.openxmlformats.org/officeDocument/2006/relationships/hyperlink" Target="http://www.troelsgravesen.dk/TRAM.htm" TargetMode="External"/><Relationship Id="rId3" Type="http://schemas.openxmlformats.org/officeDocument/2006/relationships/webSettings" Target="webSettings.xml"/><Relationship Id="rId21" Type="http://schemas.openxmlformats.org/officeDocument/2006/relationships/package" Target="embeddings/Microsoft_Visio_Drawing6.vsdx"/><Relationship Id="rId7" Type="http://schemas.openxmlformats.org/officeDocument/2006/relationships/package" Target="embeddings/Microsoft_Visio_Drawing1.vsdx"/><Relationship Id="rId12" Type="http://schemas.openxmlformats.org/officeDocument/2006/relationships/image" Target="media/image5.png"/><Relationship Id="rId17" Type="http://schemas.openxmlformats.org/officeDocument/2006/relationships/package" Target="embeddings/Microsoft_Visio_Drawing4.vsdx"/><Relationship Id="rId25" Type="http://schemas.openxmlformats.org/officeDocument/2006/relationships/package" Target="embeddings/Microsoft_Visio_Drawing8.vsdx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4.png"/><Relationship Id="rId24" Type="http://schemas.openxmlformats.org/officeDocument/2006/relationships/image" Target="media/image11.emf"/><Relationship Id="rId5" Type="http://schemas.openxmlformats.org/officeDocument/2006/relationships/image" Target="media/image1.emf"/><Relationship Id="rId15" Type="http://schemas.openxmlformats.org/officeDocument/2006/relationships/package" Target="embeddings/Microsoft_Visio_Drawing3.vsdx"/><Relationship Id="rId23" Type="http://schemas.openxmlformats.org/officeDocument/2006/relationships/package" Target="embeddings/Microsoft_Visio_Drawing7.vsdx"/><Relationship Id="rId28" Type="http://schemas.openxmlformats.org/officeDocument/2006/relationships/package" Target="embeddings/Microsoft_Visio_Drawing9.vsdx"/><Relationship Id="rId10" Type="http://schemas.openxmlformats.org/officeDocument/2006/relationships/hyperlink" Target="https://www.bartola.co.uk/valves/dht-pre-amplifier/26-dht-pre-amplifier-gen1/" TargetMode="External"/><Relationship Id="rId19" Type="http://schemas.openxmlformats.org/officeDocument/2006/relationships/package" Target="embeddings/Microsoft_Visio_Drawing5.vsdx"/><Relationship Id="rId4" Type="http://schemas.openxmlformats.org/officeDocument/2006/relationships/hyperlink" Target="https://positive-feedback.com/Issue16/kennedy.htm" TargetMode="External"/><Relationship Id="rId9" Type="http://schemas.openxmlformats.org/officeDocument/2006/relationships/package" Target="embeddings/Microsoft_Visio_Drawing2.vsdx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image" Target="media/image12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9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 ter Haar</dc:creator>
  <cp:keywords/>
  <dc:description/>
  <cp:lastModifiedBy>Robbert ter Haar</cp:lastModifiedBy>
  <cp:revision>7</cp:revision>
  <dcterms:created xsi:type="dcterms:W3CDTF">2023-12-16T16:13:00Z</dcterms:created>
  <dcterms:modified xsi:type="dcterms:W3CDTF">2023-12-16T19:13:00Z</dcterms:modified>
</cp:coreProperties>
</file>